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Canllaw Cynllun Busnes - Cymru Ymlaen</w:t>
      </w:r>
    </w:p>
    <w:p>
      <w:r>
        <w:t>Dyma'ch canllaw cam-wrth-gam ar gyfer ysgrifennu cynllun busnes syml ond grymus. Mae pob adran yn cynnwys arweiniad clir i'ch helpu i'w llenwi'n effeithiol.</w:t>
      </w:r>
    </w:p>
    <w:p>
      <w:pPr>
        <w:pStyle w:val="Heading2"/>
      </w:pPr>
      <w:r>
        <w:t>Crynodeb Gweithredol</w:t>
      </w:r>
    </w:p>
    <w:p>
      <w:r>
        <w:t>Crynhowch beth mae eich busnes yn ei wneud, pwy rydych chi'n ei wasanaethu, a beth sy'n ei wneud yn arbennig. Yn aml, ysgrifennir hwn olaf.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Trosolwg o’r Busnes</w:t>
      </w:r>
    </w:p>
    <w:p>
      <w:r>
        <w:t>Disgrifiwch eich syniad busnes, eich nodau, a ble rydych chi wedi'ch lleoli.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Ymchwil Marchnad</w:t>
      </w:r>
    </w:p>
    <w:p>
      <w:r>
        <w:t>Eglurwch pwy yw eich cwsmeriaid, beth sydd eu hangen arnynt, a beth mae eich ymchwil yn ei ddangos am y galw.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Strategaeth Farchnata</w:t>
      </w:r>
    </w:p>
    <w:p>
      <w:r>
        <w:t>Sut byddwch yn cyrraedd eich cwsmeriaid? Crybwyllwch gyfryngau cymdeithasol, digwyddiadau neu bartneriaethau.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Cynllun Gweithrediadau</w:t>
      </w:r>
    </w:p>
    <w:p>
      <w:r>
        <w:t>Disgrifiwch sut fydd eich busnes yn rhedeg o ddydd i ddydd. A fydd gennych staff, eiddo neu gyflenwyr?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Cynllun Ariannol</w:t>
      </w:r>
    </w:p>
    <w:p>
      <w:r>
        <w:t>Nodwch eich prisio, incwm disgwyliedig, costau, ac a ydych angen unrhyw gyllid.</w:t>
      </w:r>
    </w:p>
    <w:p>
      <w:pPr>
        <w:pStyle w:val="IntenseQuote"/>
      </w:pPr>
      <w:r>
        <w:t>✍️ Eich nodiadau yma:</w:t>
        <w:br/>
        <w:br/>
      </w:r>
    </w:p>
    <w:p>
      <w:pPr>
        <w:pStyle w:val="Heading2"/>
      </w:pPr>
      <w:r>
        <w:t>Cerrig Milltir a Nodau</w:t>
      </w:r>
    </w:p>
    <w:p>
      <w:r>
        <w:t>Nodwch eich camau allweddol a’ch amserlen ar gyfer y 6–12 mis nesaf.</w:t>
      </w:r>
    </w:p>
    <w:p>
      <w:pPr>
        <w:pStyle w:val="IntenseQuote"/>
      </w:pPr>
      <w:r>
        <w:t>✍️ Eich nodiadau yma: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Rhagor o offer a templedi ar gael yn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